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957F9F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664DD8B1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16 - 09 Feb 2023 (Kubernetes)</w:t>
      </w:r>
    </w:p>
    <w:p w14:paraId="537EE7A6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09 February 2023</w:t>
      </w:r>
    </w:p>
    <w:p w14:paraId="4689B3FB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20:37</w:t>
      </w:r>
    </w:p>
    <w:p w14:paraId="2BCA7482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0E46E47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Agenda:</w:t>
      </w:r>
    </w:p>
    <w:p w14:paraId="26676579" w14:textId="77777777" w:rsidR="00710F71" w:rsidRDefault="00710F71" w:rsidP="00710F71">
      <w:pPr>
        <w:numPr>
          <w:ilvl w:val="0"/>
          <w:numId w:val="1"/>
        </w:numPr>
        <w:ind w:left="0"/>
        <w:textAlignment w:val="center"/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sz w:val="22"/>
          <w:szCs w:val="22"/>
        </w:rPr>
        <w:t> </w:t>
      </w:r>
    </w:p>
    <w:p w14:paraId="67AC97F7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34EC3BB" w14:textId="77777777" w:rsidR="00710F71" w:rsidRDefault="00710F71" w:rsidP="00710F71">
      <w:pPr>
        <w:pStyle w:val="Heading1"/>
        <w:spacing w:before="0" w:beforeAutospacing="0" w:after="0" w:afterAutospacing="0"/>
        <w:rPr>
          <w:rFonts w:ascii="Calibri" w:eastAsia="Times New Roman" w:hAnsi="Calibri" w:cs="Calibri"/>
          <w:color w:val="1E4E79"/>
          <w:sz w:val="32"/>
          <w:szCs w:val="32"/>
        </w:rPr>
      </w:pPr>
      <w:r>
        <w:rPr>
          <w:rFonts w:ascii="Calibri" w:eastAsia="Times New Roman" w:hAnsi="Calibri" w:cs="Calibri"/>
          <w:color w:val="1E4E79"/>
          <w:sz w:val="32"/>
          <w:szCs w:val="32"/>
        </w:rPr>
        <w:t>Understanding so far</w:t>
      </w:r>
    </w:p>
    <w:p w14:paraId="5FB7D771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6F295E0" wp14:editId="336C9A4D">
            <wp:extent cx="5806440" cy="1760220"/>
            <wp:effectExtent l="0" t="0" r="381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44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0E338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AA994AA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8685356" wp14:editId="05520282">
            <wp:extent cx="5295900" cy="1615440"/>
            <wp:effectExtent l="0" t="0" r="0" b="381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915E0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588FD3A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3678585" w14:textId="77777777" w:rsidR="00710F71" w:rsidRDefault="00710F71" w:rsidP="00710F71">
      <w:pPr>
        <w:pStyle w:val="Heading1"/>
        <w:spacing w:before="0" w:beforeAutospacing="0" w:after="0" w:afterAutospacing="0"/>
        <w:rPr>
          <w:rFonts w:ascii="Calibri" w:eastAsia="Times New Roman" w:hAnsi="Calibri" w:cs="Calibri"/>
          <w:color w:val="1E4E79"/>
          <w:sz w:val="32"/>
          <w:szCs w:val="32"/>
        </w:rPr>
      </w:pPr>
      <w:r>
        <w:rPr>
          <w:rFonts w:ascii="Calibri" w:eastAsia="Times New Roman" w:hAnsi="Calibri" w:cs="Calibri"/>
          <w:color w:val="1E4E79"/>
          <w:sz w:val="32"/>
          <w:szCs w:val="32"/>
        </w:rPr>
        <w:t>How to access application?</w:t>
      </w:r>
    </w:p>
    <w:p w14:paraId="257A04ED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We have not published any port number.</w:t>
      </w:r>
    </w:p>
    <w:p w14:paraId="551BC81F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We must do port-forwarding/publishing.</w:t>
      </w:r>
    </w:p>
    <w:p w14:paraId="25D926CE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IP col shows unique IP of each pod.</w:t>
      </w:r>
    </w:p>
    <w:p w14:paraId="16B262A3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Pass a command</w:t>
      </w:r>
    </w:p>
    <w:p w14:paraId="547ECAB9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636D6CC" wp14:editId="70DB11F8">
            <wp:extent cx="3848100" cy="31242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40E4D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B155373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We use load balancer to use port forward. Load balancer is a must.</w:t>
      </w:r>
    </w:p>
    <w:p w14:paraId="6C2F3472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Purpose is to have single URL to access these apps</w:t>
      </w:r>
    </w:p>
    <w:p w14:paraId="69FBF92A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292B4ED" w14:textId="77777777" w:rsidR="00710F71" w:rsidRDefault="00710F71" w:rsidP="00710F71">
      <w:pPr>
        <w:pStyle w:val="Heading1"/>
        <w:spacing w:before="0" w:beforeAutospacing="0" w:after="0" w:afterAutospacing="0"/>
        <w:rPr>
          <w:rFonts w:ascii="Calibri" w:eastAsia="Times New Roman" w:hAnsi="Calibri" w:cs="Calibri"/>
          <w:color w:val="1E4E79"/>
          <w:sz w:val="32"/>
          <w:szCs w:val="32"/>
        </w:rPr>
      </w:pPr>
      <w:r>
        <w:rPr>
          <w:rFonts w:ascii="Calibri" w:eastAsia="Times New Roman" w:hAnsi="Calibri" w:cs="Calibri"/>
          <w:color w:val="1E4E79"/>
          <w:sz w:val="32"/>
          <w:szCs w:val="32"/>
        </w:rPr>
        <w:t>We use Kubernetes Service to achieve this purpose</w:t>
      </w:r>
    </w:p>
    <w:p w14:paraId="51339474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F4D4A56" wp14:editId="732986CD">
            <wp:extent cx="3505200" cy="830580"/>
            <wp:effectExtent l="0" t="0" r="0" b="762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3145D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6C105AF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Calibri" w:hAnsi="Calibri" w:cs="Calibri"/>
          <w:sz w:val="22"/>
          <w:szCs w:val="22"/>
        </w:rPr>
        <w:lastRenderedPageBreak/>
        <w:t>Service.yaml</w:t>
      </w:r>
      <w:proofErr w:type="spellEnd"/>
      <w:r>
        <w:rPr>
          <w:rFonts w:ascii="Calibri" w:hAnsi="Calibri" w:cs="Calibri"/>
          <w:sz w:val="22"/>
          <w:szCs w:val="22"/>
        </w:rPr>
        <w:t xml:space="preserve"> file</w:t>
      </w:r>
    </w:p>
    <w:p w14:paraId="2603D282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B256434" wp14:editId="0481F0F1">
            <wp:extent cx="5387340" cy="1371600"/>
            <wp:effectExtent l="0" t="0" r="381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F8716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7DE4A3C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31731 port is published. It is common across all the pods</w:t>
      </w:r>
    </w:p>
    <w:p w14:paraId="45D2A15C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804FD0F" wp14:editId="426CE212">
            <wp:extent cx="5486400" cy="137922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51DCA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9D4A047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Logically</w:t>
      </w:r>
    </w:p>
    <w:p w14:paraId="4D15B216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6299A2A" wp14:editId="650C1DFD">
            <wp:extent cx="5554980" cy="403860"/>
            <wp:effectExtent l="0" t="0" r="762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98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DDE37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022D739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From Browser</w:t>
      </w:r>
    </w:p>
    <w:p w14:paraId="43A7671F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CE75FDC" wp14:editId="73553271">
            <wp:extent cx="3672840" cy="266700"/>
            <wp:effectExtent l="0" t="0" r="381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84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BD9B2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hyperlink r:id="rId13" w:history="1">
        <w:r>
          <w:rPr>
            <w:rStyle w:val="Hyperlink"/>
            <w:rFonts w:ascii="Calibri" w:hAnsi="Calibri" w:cs="Calibri"/>
            <w:sz w:val="22"/>
            <w:szCs w:val="22"/>
          </w:rPr>
          <w:t>http://18.116.23.66:31731/</w:t>
        </w:r>
      </w:hyperlink>
    </w:p>
    <w:p w14:paraId="154B3571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14DF73D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Just refresh the browser</w:t>
      </w:r>
    </w:p>
    <w:p w14:paraId="271281B4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67D09BF" wp14:editId="25EB9F0F">
            <wp:extent cx="3604260" cy="548640"/>
            <wp:effectExtent l="0" t="0" r="0" b="381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6A61E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61F9610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4CCDF1C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Cluster IP is working as load balancer</w:t>
      </w:r>
    </w:p>
    <w:p w14:paraId="3297F7A2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It is dynamic value</w:t>
      </w:r>
    </w:p>
    <w:p w14:paraId="0B03E01D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Having port number 80</w:t>
      </w:r>
    </w:p>
    <w:p w14:paraId="2EB97F58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Calibri" w:hAnsi="Calibri" w:cs="Calibri"/>
          <w:sz w:val="22"/>
          <w:szCs w:val="22"/>
        </w:rPr>
        <w:t>Req</w:t>
      </w:r>
      <w:proofErr w:type="spellEnd"/>
      <w:r>
        <w:rPr>
          <w:rFonts w:ascii="Calibri" w:hAnsi="Calibri" w:cs="Calibri"/>
          <w:sz w:val="22"/>
          <w:szCs w:val="22"/>
        </w:rPr>
        <w:t xml:space="preserve"> from browser to Node --&gt; </w:t>
      </w:r>
    </w:p>
    <w:p w14:paraId="1D571F66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5B41BE8A" wp14:editId="0437A7E7">
            <wp:extent cx="4953000" cy="242316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C4A06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99083FA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Individual endpoint and port number</w:t>
      </w:r>
    </w:p>
    <w:p w14:paraId="5823BF59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630EE61" wp14:editId="7E35F88B">
            <wp:extent cx="4975860" cy="225552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095A4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029AC63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9C73CE4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When to use </w:t>
      </w:r>
      <w:proofErr w:type="spellStart"/>
      <w:r>
        <w:rPr>
          <w:rFonts w:ascii="Calibri" w:hAnsi="Calibri" w:cs="Calibri"/>
          <w:b/>
          <w:bCs/>
          <w:sz w:val="22"/>
          <w:szCs w:val="22"/>
        </w:rPr>
        <w:t>nodeport</w:t>
      </w:r>
      <w:proofErr w:type="spellEnd"/>
      <w:r>
        <w:rPr>
          <w:rFonts w:ascii="Calibri" w:hAnsi="Calibri" w:cs="Calibri"/>
          <w:b/>
          <w:bCs/>
          <w:sz w:val="22"/>
          <w:szCs w:val="22"/>
        </w:rPr>
        <w:t xml:space="preserve"> and when to use cluster </w:t>
      </w:r>
      <w:proofErr w:type="spellStart"/>
      <w:r>
        <w:rPr>
          <w:rFonts w:ascii="Calibri" w:hAnsi="Calibri" w:cs="Calibri"/>
          <w:b/>
          <w:bCs/>
          <w:sz w:val="22"/>
          <w:szCs w:val="22"/>
        </w:rPr>
        <w:t>ip</w:t>
      </w:r>
      <w:proofErr w:type="spellEnd"/>
    </w:p>
    <w:p w14:paraId="3B77B219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9F8368E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Web server to be </w:t>
      </w:r>
      <w:proofErr w:type="spellStart"/>
      <w:r>
        <w:rPr>
          <w:rFonts w:ascii="Calibri" w:hAnsi="Calibri" w:cs="Calibri"/>
          <w:sz w:val="22"/>
          <w:szCs w:val="22"/>
        </w:rPr>
        <w:t>conneted</w:t>
      </w:r>
      <w:proofErr w:type="spellEnd"/>
      <w:r>
        <w:rPr>
          <w:rFonts w:ascii="Calibri" w:hAnsi="Calibri" w:cs="Calibri"/>
          <w:sz w:val="22"/>
          <w:szCs w:val="22"/>
        </w:rPr>
        <w:t xml:space="preserve"> via internet, it should have </w:t>
      </w:r>
      <w:proofErr w:type="spellStart"/>
      <w:r>
        <w:rPr>
          <w:rFonts w:ascii="Calibri" w:hAnsi="Calibri" w:cs="Calibri"/>
          <w:sz w:val="22"/>
          <w:szCs w:val="22"/>
        </w:rPr>
        <w:t>nodeport</w:t>
      </w:r>
      <w:proofErr w:type="spellEnd"/>
    </w:p>
    <w:p w14:paraId="4251DEBF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DB server which is internal, should not be exposed to internet, use cluster </w:t>
      </w:r>
      <w:proofErr w:type="spellStart"/>
      <w:r>
        <w:rPr>
          <w:rFonts w:ascii="Calibri" w:hAnsi="Calibri" w:cs="Calibri"/>
          <w:sz w:val="22"/>
          <w:szCs w:val="22"/>
        </w:rPr>
        <w:t>ip</w:t>
      </w:r>
      <w:proofErr w:type="spellEnd"/>
      <w:r>
        <w:rPr>
          <w:rFonts w:ascii="Calibri" w:hAnsi="Calibri" w:cs="Calibri"/>
          <w:sz w:val="22"/>
          <w:szCs w:val="22"/>
        </w:rPr>
        <w:t xml:space="preserve"> only</w:t>
      </w:r>
    </w:p>
    <w:p w14:paraId="59DB1449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78CEF9E" wp14:editId="74D17BCD">
            <wp:extent cx="2621280" cy="1836420"/>
            <wp:effectExtent l="0" t="0" r="762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2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618A0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30B7F61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We need external </w:t>
      </w:r>
      <w:proofErr w:type="gramStart"/>
      <w:r>
        <w:rPr>
          <w:rFonts w:ascii="Calibri" w:hAnsi="Calibri" w:cs="Calibri"/>
          <w:sz w:val="22"/>
          <w:szCs w:val="22"/>
        </w:rPr>
        <w:t>load  balancer</w:t>
      </w:r>
      <w:proofErr w:type="gramEnd"/>
      <w:r>
        <w:rPr>
          <w:rFonts w:ascii="Calibri" w:hAnsi="Calibri" w:cs="Calibri"/>
          <w:sz w:val="22"/>
          <w:szCs w:val="22"/>
        </w:rPr>
        <w:t xml:space="preserve"> to map DNS name with </w:t>
      </w:r>
      <w:proofErr w:type="spellStart"/>
      <w:r>
        <w:rPr>
          <w:rFonts w:ascii="Calibri" w:hAnsi="Calibri" w:cs="Calibri"/>
          <w:sz w:val="22"/>
          <w:szCs w:val="22"/>
        </w:rPr>
        <w:t>nodeport</w:t>
      </w:r>
      <w:proofErr w:type="spellEnd"/>
      <w:r>
        <w:rPr>
          <w:rFonts w:ascii="Calibri" w:hAnsi="Calibri" w:cs="Calibri"/>
          <w:sz w:val="22"/>
          <w:szCs w:val="22"/>
        </w:rPr>
        <w:t xml:space="preserve"> IP</w:t>
      </w:r>
    </w:p>
    <w:p w14:paraId="5B226A21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23876DF9" wp14:editId="1D929EBC">
            <wp:extent cx="5806440" cy="2468880"/>
            <wp:effectExtent l="0" t="0" r="3810" b="762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44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E4F2D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1404D5D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AE49E5C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Calibri" w:hAnsi="Calibri" w:cs="Calibri"/>
          <w:sz w:val="22"/>
          <w:szCs w:val="22"/>
        </w:rPr>
        <w:t>Replicaset</w:t>
      </w:r>
      <w:proofErr w:type="spellEnd"/>
      <w:r>
        <w:rPr>
          <w:rFonts w:ascii="Calibri" w:hAnsi="Calibri" w:cs="Calibri"/>
          <w:sz w:val="22"/>
          <w:szCs w:val="22"/>
        </w:rPr>
        <w:t xml:space="preserve"> controller</w:t>
      </w:r>
    </w:p>
    <w:p w14:paraId="6F9C0463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CE04B65" wp14:editId="63B924E6">
            <wp:extent cx="2598420" cy="57150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42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1496B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24A66A9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After deletion only </w:t>
      </w:r>
      <w:proofErr w:type="gramStart"/>
      <w:r>
        <w:rPr>
          <w:rFonts w:ascii="Calibri" w:hAnsi="Calibri" w:cs="Calibri"/>
          <w:sz w:val="22"/>
          <w:szCs w:val="22"/>
        </w:rPr>
        <w:t>controller controlled</w:t>
      </w:r>
      <w:proofErr w:type="gramEnd"/>
      <w:r>
        <w:rPr>
          <w:rFonts w:ascii="Calibri" w:hAnsi="Calibri" w:cs="Calibri"/>
          <w:sz w:val="22"/>
          <w:szCs w:val="22"/>
        </w:rPr>
        <w:t xml:space="preserve"> pods will be recreated</w:t>
      </w:r>
    </w:p>
    <w:p w14:paraId="5B514499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0C98922" wp14:editId="5E9EC7AC">
            <wp:extent cx="7040880" cy="2720340"/>
            <wp:effectExtent l="0" t="0" r="7620" b="381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8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18E4D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77D0F51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3C16D1E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E83F7CF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Calibri" w:hAnsi="Calibri" w:cs="Calibri"/>
          <w:sz w:val="22"/>
          <w:szCs w:val="22"/>
        </w:rPr>
        <w:t>DeamonSet</w:t>
      </w:r>
      <w:proofErr w:type="spellEnd"/>
      <w:r>
        <w:rPr>
          <w:rFonts w:ascii="Calibri" w:hAnsi="Calibri" w:cs="Calibri"/>
          <w:sz w:val="22"/>
          <w:szCs w:val="22"/>
        </w:rPr>
        <w:t xml:space="preserve"> Controller</w:t>
      </w:r>
    </w:p>
    <w:p w14:paraId="67C686DB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0C5F0806" wp14:editId="34C38F4B">
            <wp:extent cx="4396740" cy="2057400"/>
            <wp:effectExtent l="0" t="0" r="381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74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06469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988FCB7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753D9E4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D5D042A" wp14:editId="0475A9E2">
            <wp:extent cx="3962400" cy="183642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AB866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FE10037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It created 2 nodes because there are 2 worker nodes</w:t>
      </w:r>
    </w:p>
    <w:p w14:paraId="15D20BAF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10308C9" wp14:editId="5C74DE03">
            <wp:extent cx="4701540" cy="1577340"/>
            <wp:effectExtent l="0" t="0" r="3810" b="381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4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6F9EA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A7E4879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A75EE83" wp14:editId="694BCDC3">
            <wp:extent cx="4015740" cy="1790700"/>
            <wp:effectExtent l="0" t="0" r="381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74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F01DA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9E6F55D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1C219832" wp14:editId="4FD86E49">
            <wp:extent cx="5516880" cy="2552700"/>
            <wp:effectExtent l="0" t="0" r="762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FE394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5AA62BB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DEPLOYMENT CONTROLLER</w:t>
      </w:r>
    </w:p>
    <w:p w14:paraId="049A8218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67D843F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Deploy application without downtime</w:t>
      </w:r>
    </w:p>
    <w:p w14:paraId="08474134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09D12FA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D0BC23B" wp14:editId="072737DD">
            <wp:extent cx="2583180" cy="4213860"/>
            <wp:effectExtent l="0" t="0" r="762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18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DC54F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0B71BEE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0696D861" wp14:editId="63F7B277">
            <wp:extent cx="4655820" cy="160782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82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71DBB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AFC3F1E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Updated </w:t>
      </w:r>
      <w:proofErr w:type="spellStart"/>
      <w:r>
        <w:rPr>
          <w:rFonts w:ascii="Calibri" w:hAnsi="Calibri" w:cs="Calibri"/>
          <w:sz w:val="22"/>
          <w:szCs w:val="22"/>
        </w:rPr>
        <w:t>versiont</w:t>
      </w:r>
      <w:proofErr w:type="spellEnd"/>
      <w:r>
        <w:rPr>
          <w:rFonts w:ascii="Calibri" w:hAnsi="Calibri" w:cs="Calibri"/>
          <w:sz w:val="22"/>
          <w:szCs w:val="22"/>
        </w:rPr>
        <w:t xml:space="preserve"> o v2 in </w:t>
      </w:r>
      <w:proofErr w:type="spellStart"/>
      <w:r>
        <w:rPr>
          <w:rFonts w:ascii="Calibri" w:hAnsi="Calibri" w:cs="Calibri"/>
          <w:sz w:val="22"/>
          <w:szCs w:val="22"/>
        </w:rPr>
        <w:t>yaml</w:t>
      </w:r>
      <w:proofErr w:type="spellEnd"/>
      <w:r>
        <w:rPr>
          <w:rFonts w:ascii="Calibri" w:hAnsi="Calibri" w:cs="Calibri"/>
          <w:sz w:val="22"/>
          <w:szCs w:val="22"/>
        </w:rPr>
        <w:t xml:space="preserve"> file</w:t>
      </w:r>
    </w:p>
    <w:p w14:paraId="0A0E1903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0866609" wp14:editId="2F0522D7">
            <wp:extent cx="2712720" cy="271272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72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23F46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7A244F2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3165517" wp14:editId="3ACB3C08">
            <wp:extent cx="3703320" cy="4030980"/>
            <wp:effectExtent l="0" t="0" r="0" b="762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32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BD847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DE4BF89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B94B6E5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Loop</w:t>
      </w:r>
    </w:p>
    <w:p w14:paraId="43395E03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1CACF4E" wp14:editId="7C7FB95A">
            <wp:extent cx="5372100" cy="2354580"/>
            <wp:effectExtent l="0" t="0" r="0" b="762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86572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AB87D6A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AF69F9D" wp14:editId="725635DB">
            <wp:extent cx="3223260" cy="1021080"/>
            <wp:effectExtent l="0" t="0" r="0" b="762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26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00B6D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6B305C0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05CFB02" wp14:editId="3A165DA9">
            <wp:extent cx="5600700" cy="91440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07697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0022F30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713DF76" wp14:editId="207054C9">
            <wp:extent cx="5661660" cy="72390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8FDFB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5947335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0716F3A" wp14:editId="6AC4AD21">
            <wp:extent cx="2743200" cy="103632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4849A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D300BAB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632B983" wp14:editId="33038712">
            <wp:extent cx="5730240" cy="1577340"/>
            <wp:effectExtent l="0" t="0" r="3810" b="381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C858D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7DC3151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Rollback</w:t>
      </w:r>
    </w:p>
    <w:p w14:paraId="255CA1A8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9618506" wp14:editId="1D38F599">
            <wp:extent cx="3954780" cy="502920"/>
            <wp:effectExtent l="0" t="0" r="762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78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26A78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0AB5F86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History</w:t>
      </w:r>
    </w:p>
    <w:p w14:paraId="797C811A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D32ADD3" wp14:editId="0C4336D2">
            <wp:extent cx="4053840" cy="1005840"/>
            <wp:effectExtent l="0" t="0" r="3810" b="381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84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1B22A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CCCC880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99ACE7D" wp14:editId="12F04DBB">
            <wp:extent cx="1226820" cy="84582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682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4CF22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FFB3647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27E2BAE1" wp14:editId="40280934">
            <wp:extent cx="4831080" cy="944880"/>
            <wp:effectExtent l="0" t="0" r="7620" b="762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DFCFE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7BF3C6B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Move back to rev 1</w:t>
      </w:r>
    </w:p>
    <w:p w14:paraId="0E7DABCB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AF5E3F5" wp14:editId="26372691">
            <wp:extent cx="5204460" cy="164592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432D6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B8EF60A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6819D3F" w14:textId="77777777" w:rsidR="00710F71" w:rsidRDefault="00710F71" w:rsidP="00710F71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 wp14:anchorId="2CCF461E" wp14:editId="26C1C4A4">
            <wp:extent cx="807720" cy="36576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72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A5BE5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2242A26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071B1FF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17 - 10 Feb 2023 (Kubernetes - Volume)</w:t>
      </w:r>
    </w:p>
    <w:p w14:paraId="64C65456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10 February 2023</w:t>
      </w:r>
    </w:p>
    <w:p w14:paraId="279E49C6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20:41</w:t>
      </w:r>
    </w:p>
    <w:p w14:paraId="7E81054C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6B522AE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Agenda:</w:t>
      </w:r>
    </w:p>
    <w:p w14:paraId="5E00409B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Volumes</w:t>
      </w:r>
    </w:p>
    <w:p w14:paraId="4ABB5A84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Config map</w:t>
      </w:r>
    </w:p>
    <w:p w14:paraId="108C5C7D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secrets</w:t>
      </w:r>
    </w:p>
    <w:p w14:paraId="73C4D56A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13C3193" w14:textId="77777777" w:rsidR="00710F71" w:rsidRDefault="00710F71" w:rsidP="00710F71">
      <w:pPr>
        <w:pStyle w:val="Heading1"/>
        <w:spacing w:before="0" w:beforeAutospacing="0" w:after="0" w:afterAutospacing="0"/>
        <w:rPr>
          <w:rFonts w:ascii="Calibri" w:eastAsia="Times New Roman" w:hAnsi="Calibri" w:cs="Calibri"/>
          <w:color w:val="1E4E79"/>
          <w:sz w:val="32"/>
          <w:szCs w:val="32"/>
        </w:rPr>
      </w:pPr>
      <w:r>
        <w:rPr>
          <w:rFonts w:ascii="Calibri" w:eastAsia="Times New Roman" w:hAnsi="Calibri" w:cs="Calibri"/>
          <w:color w:val="1E4E79"/>
          <w:sz w:val="32"/>
          <w:szCs w:val="32"/>
        </w:rPr>
        <w:t>Kubernetes Volumes:</w:t>
      </w:r>
    </w:p>
    <w:p w14:paraId="5D46CE29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05FDB1B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2A195F3" wp14:editId="3C028B55">
            <wp:extent cx="6202680" cy="1714500"/>
            <wp:effectExtent l="0" t="0" r="762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556F9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2C68930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48A7FFB0" wp14:editId="7008EB89">
            <wp:extent cx="7162800" cy="137160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28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9F2E4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83809B7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Status is available.</w:t>
      </w:r>
    </w:p>
    <w:p w14:paraId="28D9991C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All app can write data in this volume. This will create a mess.</w:t>
      </w:r>
    </w:p>
    <w:p w14:paraId="3ED382AA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In </w:t>
      </w:r>
      <w:proofErr w:type="spellStart"/>
      <w:r>
        <w:rPr>
          <w:rFonts w:ascii="Calibri" w:hAnsi="Calibri" w:cs="Calibri"/>
          <w:sz w:val="22"/>
          <w:szCs w:val="22"/>
        </w:rPr>
        <w:t>kube</w:t>
      </w:r>
      <w:proofErr w:type="spellEnd"/>
      <w:r>
        <w:rPr>
          <w:rFonts w:ascii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sz w:val="22"/>
          <w:szCs w:val="22"/>
        </w:rPr>
        <w:t>pv</w:t>
      </w:r>
      <w:proofErr w:type="spellEnd"/>
      <w:r>
        <w:rPr>
          <w:rFonts w:ascii="Calibri" w:hAnsi="Calibri" w:cs="Calibri"/>
          <w:sz w:val="22"/>
          <w:szCs w:val="22"/>
        </w:rPr>
        <w:t xml:space="preserve"> cannot be access by pod directly because of </w:t>
      </w:r>
      <w:proofErr w:type="spellStart"/>
      <w:r>
        <w:rPr>
          <w:rFonts w:ascii="Calibri" w:hAnsi="Calibri" w:cs="Calibri"/>
          <w:sz w:val="22"/>
          <w:szCs w:val="22"/>
        </w:rPr>
        <w:t>kube's</w:t>
      </w:r>
      <w:proofErr w:type="spellEnd"/>
      <w:r>
        <w:rPr>
          <w:rFonts w:ascii="Calibri" w:hAnsi="Calibri" w:cs="Calibri"/>
          <w:sz w:val="22"/>
          <w:szCs w:val="22"/>
        </w:rPr>
        <w:t xml:space="preserve"> policy.</w:t>
      </w:r>
    </w:p>
    <w:p w14:paraId="53489623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We must create a </w:t>
      </w:r>
      <w:proofErr w:type="spellStart"/>
      <w:r>
        <w:rPr>
          <w:rFonts w:ascii="Calibri" w:hAnsi="Calibri" w:cs="Calibri"/>
          <w:sz w:val="22"/>
          <w:szCs w:val="22"/>
        </w:rPr>
        <w:t>pvc</w:t>
      </w:r>
      <w:proofErr w:type="spellEnd"/>
      <w:r>
        <w:rPr>
          <w:rFonts w:ascii="Calibri" w:hAnsi="Calibri" w:cs="Calibri"/>
          <w:sz w:val="22"/>
          <w:szCs w:val="22"/>
        </w:rPr>
        <w:t xml:space="preserve"> &amp; point to </w:t>
      </w:r>
      <w:proofErr w:type="spellStart"/>
      <w:r>
        <w:rPr>
          <w:rFonts w:ascii="Calibri" w:hAnsi="Calibri" w:cs="Calibri"/>
          <w:sz w:val="22"/>
          <w:szCs w:val="22"/>
        </w:rPr>
        <w:t>pv</w:t>
      </w:r>
      <w:proofErr w:type="spellEnd"/>
      <w:r>
        <w:rPr>
          <w:rFonts w:ascii="Calibri" w:hAnsi="Calibri" w:cs="Calibri"/>
          <w:sz w:val="22"/>
          <w:szCs w:val="22"/>
        </w:rPr>
        <w:t>.</w:t>
      </w:r>
    </w:p>
    <w:p w14:paraId="22B4A983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Calibri" w:hAnsi="Calibri" w:cs="Calibri"/>
          <w:sz w:val="22"/>
          <w:szCs w:val="22"/>
        </w:rPr>
        <w:t>Pvc</w:t>
      </w:r>
      <w:proofErr w:type="spellEnd"/>
      <w:r>
        <w:rPr>
          <w:rFonts w:ascii="Calibri" w:hAnsi="Calibri" w:cs="Calibri"/>
          <w:sz w:val="22"/>
          <w:szCs w:val="22"/>
        </w:rPr>
        <w:t xml:space="preserve"> - persistent volume claim</w:t>
      </w:r>
    </w:p>
    <w:p w14:paraId="07D7D68B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Calibri" w:hAnsi="Calibri" w:cs="Calibri"/>
          <w:sz w:val="22"/>
          <w:szCs w:val="22"/>
        </w:rPr>
        <w:t>Pv</w:t>
      </w:r>
      <w:proofErr w:type="spellEnd"/>
      <w:r>
        <w:rPr>
          <w:rFonts w:ascii="Calibri" w:hAnsi="Calibri" w:cs="Calibri"/>
          <w:sz w:val="22"/>
          <w:szCs w:val="22"/>
        </w:rPr>
        <w:t xml:space="preserve"> - persistent volume</w:t>
      </w:r>
    </w:p>
    <w:p w14:paraId="7E4E3EB3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AC85FAD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Example:</w:t>
      </w:r>
    </w:p>
    <w:p w14:paraId="140B3310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140D67D" wp14:editId="4F714CA8">
            <wp:extent cx="1798320" cy="96012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320" cy="96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29DAB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B576D15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4008ECE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8969B4D" wp14:editId="54D0C3BF">
            <wp:extent cx="1981200" cy="1744980"/>
            <wp:effectExtent l="0" t="0" r="0" b="762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335F3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2E97F33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Calibri" w:hAnsi="Calibri" w:cs="Calibri"/>
          <w:sz w:val="22"/>
          <w:szCs w:val="22"/>
        </w:rPr>
        <w:t>Pvc</w:t>
      </w:r>
      <w:proofErr w:type="spellEnd"/>
      <w:r>
        <w:rPr>
          <w:rFonts w:ascii="Calibri" w:hAnsi="Calibri" w:cs="Calibri"/>
          <w:sz w:val="22"/>
          <w:szCs w:val="22"/>
        </w:rPr>
        <w:t xml:space="preserve"> Status is bound</w:t>
      </w:r>
    </w:p>
    <w:p w14:paraId="22C18BCA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7F24A01" wp14:editId="550DFD7A">
            <wp:extent cx="6995160" cy="255270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516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C8A10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 </w:t>
      </w:r>
    </w:p>
    <w:p w14:paraId="3FE9852B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Calibri" w:hAnsi="Calibri" w:cs="Calibri"/>
          <w:sz w:val="22"/>
          <w:szCs w:val="22"/>
        </w:rPr>
        <w:t>Pv</w:t>
      </w:r>
      <w:proofErr w:type="spellEnd"/>
      <w:r>
        <w:rPr>
          <w:rFonts w:ascii="Calibri" w:hAnsi="Calibri" w:cs="Calibri"/>
          <w:sz w:val="22"/>
          <w:szCs w:val="22"/>
        </w:rPr>
        <w:t xml:space="preserve"> Status is bound</w:t>
      </w:r>
    </w:p>
    <w:p w14:paraId="7CA6981C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4C2077E" wp14:editId="72A61BE7">
            <wp:extent cx="7467600" cy="72390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76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6740B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43E85DD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DA24E25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Calibri" w:hAnsi="Calibri" w:cs="Calibri"/>
          <w:sz w:val="22"/>
          <w:szCs w:val="22"/>
        </w:rPr>
        <w:t>Pvc</w:t>
      </w:r>
      <w:proofErr w:type="spellEnd"/>
      <w:r>
        <w:rPr>
          <w:rFonts w:ascii="Calibri" w:hAnsi="Calibri" w:cs="Calibri"/>
          <w:sz w:val="22"/>
          <w:szCs w:val="22"/>
        </w:rPr>
        <w:t xml:space="preserve"> is for pod, in order to allow access to container it will have to mount the volume</w:t>
      </w:r>
    </w:p>
    <w:p w14:paraId="469CB9A2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989506C" wp14:editId="53DF2177">
            <wp:extent cx="5974080" cy="3916680"/>
            <wp:effectExtent l="0" t="0" r="7620" b="762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080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A4DAD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5D2A6D0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Pod is </w:t>
      </w:r>
      <w:proofErr w:type="spellStart"/>
      <w:r>
        <w:rPr>
          <w:rFonts w:ascii="Calibri" w:hAnsi="Calibri" w:cs="Calibri"/>
          <w:sz w:val="22"/>
          <w:szCs w:val="22"/>
        </w:rPr>
        <w:t>creted</w:t>
      </w:r>
      <w:proofErr w:type="spellEnd"/>
      <w:r>
        <w:rPr>
          <w:rFonts w:ascii="Calibri" w:hAnsi="Calibri" w:cs="Calibri"/>
          <w:sz w:val="22"/>
          <w:szCs w:val="22"/>
        </w:rPr>
        <w:t xml:space="preserve"> in worker node 1 and 2</w:t>
      </w:r>
    </w:p>
    <w:p w14:paraId="1D563F8C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213B117" wp14:editId="387D978C">
            <wp:extent cx="9288780" cy="1417320"/>
            <wp:effectExtent l="0" t="0" r="762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8878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0AA5D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02476B8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Go to worker node 1</w:t>
      </w:r>
    </w:p>
    <w:p w14:paraId="01EB4EE2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Data will be visible on node1 and inside container as well. Because is mount drive</w:t>
      </w:r>
    </w:p>
    <w:p w14:paraId="3B3DE601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Cd /</w:t>
      </w:r>
      <w:proofErr w:type="spellStart"/>
      <w:r>
        <w:rPr>
          <w:rFonts w:ascii="Calibri" w:hAnsi="Calibri" w:cs="Calibri"/>
          <w:sz w:val="22"/>
          <w:szCs w:val="22"/>
        </w:rPr>
        <w:t>applogs</w:t>
      </w:r>
      <w:proofErr w:type="spellEnd"/>
    </w:p>
    <w:p w14:paraId="50AD8D28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452BA7AE" wp14:editId="36CCA58A">
            <wp:extent cx="5288280" cy="2011680"/>
            <wp:effectExtent l="0" t="0" r="7620" b="762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D0B61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87A4587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5CA3C36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A74BA3C" w14:textId="77777777" w:rsidR="00710F71" w:rsidRDefault="00710F71" w:rsidP="00710F71">
      <w:pPr>
        <w:pStyle w:val="Heading1"/>
        <w:spacing w:before="0" w:beforeAutospacing="0" w:after="0" w:afterAutospacing="0"/>
        <w:rPr>
          <w:rFonts w:ascii="Calibri" w:eastAsia="Times New Roman" w:hAnsi="Calibri" w:cs="Calibri"/>
          <w:color w:val="1E4E79"/>
          <w:sz w:val="32"/>
          <w:szCs w:val="32"/>
        </w:rPr>
      </w:pPr>
      <w:proofErr w:type="spellStart"/>
      <w:r>
        <w:rPr>
          <w:rFonts w:ascii="Calibri" w:eastAsia="Times New Roman" w:hAnsi="Calibri" w:cs="Calibri"/>
          <w:color w:val="1E4E79"/>
          <w:sz w:val="32"/>
          <w:szCs w:val="32"/>
        </w:rPr>
        <w:t>ConfigMap</w:t>
      </w:r>
      <w:proofErr w:type="spellEnd"/>
    </w:p>
    <w:p w14:paraId="5B1968BC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8D3E56F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3F7651D" wp14:editId="24EEFC67">
            <wp:extent cx="5791200" cy="171450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5DE2A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5F8E16E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proofErr w:type="gramStart"/>
      <w:r>
        <w:rPr>
          <w:rFonts w:ascii="Calibri" w:hAnsi="Calibri" w:cs="Calibri"/>
          <w:sz w:val="22"/>
          <w:szCs w:val="22"/>
        </w:rPr>
        <w:t>Db.props</w:t>
      </w:r>
      <w:proofErr w:type="spellEnd"/>
      <w:proofErr w:type="gramEnd"/>
    </w:p>
    <w:p w14:paraId="37ECE94A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F55C059" wp14:editId="17C11ABC">
            <wp:extent cx="2811780" cy="685800"/>
            <wp:effectExtent l="0" t="0" r="762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78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E9BCB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96B8168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62B5046" wp14:editId="26B36D31">
            <wp:extent cx="2918460" cy="1402080"/>
            <wp:effectExtent l="0" t="0" r="0" b="762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46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03146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B7F10A3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C70A985" wp14:editId="1924406A">
            <wp:extent cx="6659880" cy="342900"/>
            <wp:effectExtent l="0" t="0" r="762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E1E9F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6D998B3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1EC7E7F8" wp14:editId="761AD72D">
            <wp:extent cx="7879080" cy="2743200"/>
            <wp:effectExtent l="0" t="0" r="762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908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3C3D2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53C435A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New file </w:t>
      </w:r>
    </w:p>
    <w:p w14:paraId="33F0BB66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551FA84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EBDE17D" wp14:editId="55807A43">
            <wp:extent cx="9159240" cy="4617720"/>
            <wp:effectExtent l="0" t="0" r="381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59240" cy="461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47837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7849CCA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57FBDCF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3CDF2DF0" wp14:editId="58F2229C">
            <wp:extent cx="8595360" cy="80010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536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19287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17F2747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Calibri" w:hAnsi="Calibri" w:cs="Calibri"/>
          <w:sz w:val="22"/>
          <w:szCs w:val="22"/>
        </w:rPr>
        <w:t>Historuy</w:t>
      </w:r>
      <w:proofErr w:type="spellEnd"/>
      <w:r>
        <w:rPr>
          <w:rFonts w:ascii="Calibri" w:hAnsi="Calibri" w:cs="Calibri"/>
          <w:sz w:val="22"/>
          <w:szCs w:val="22"/>
        </w:rPr>
        <w:t>:</w:t>
      </w:r>
    </w:p>
    <w:p w14:paraId="5612874A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C268D04" wp14:editId="4DFCC432">
            <wp:extent cx="6934200" cy="1935480"/>
            <wp:effectExtent l="0" t="0" r="0" b="762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CFA13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B727CB9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227AC88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712C9D3" w14:textId="77777777" w:rsidR="00710F71" w:rsidRDefault="00710F71" w:rsidP="00710F71">
      <w:pPr>
        <w:pStyle w:val="Heading1"/>
        <w:spacing w:before="0" w:beforeAutospacing="0" w:after="0" w:afterAutospacing="0"/>
        <w:rPr>
          <w:rFonts w:ascii="Calibri" w:eastAsia="Times New Roman" w:hAnsi="Calibri" w:cs="Calibri"/>
          <w:color w:val="1E4E79"/>
          <w:sz w:val="32"/>
          <w:szCs w:val="32"/>
        </w:rPr>
      </w:pPr>
      <w:r>
        <w:rPr>
          <w:rFonts w:ascii="Calibri" w:eastAsia="Times New Roman" w:hAnsi="Calibri" w:cs="Calibri"/>
          <w:color w:val="1E4E79"/>
          <w:sz w:val="32"/>
          <w:szCs w:val="32"/>
        </w:rPr>
        <w:t>Secret</w:t>
      </w:r>
    </w:p>
    <w:p w14:paraId="26D59D90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Store password and config values</w:t>
      </w:r>
    </w:p>
    <w:p w14:paraId="6C0A652B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Config map is not recommended</w:t>
      </w:r>
    </w:p>
    <w:p w14:paraId="65D803E0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4FF81A9" wp14:editId="091E25E3">
            <wp:extent cx="8923020" cy="4488180"/>
            <wp:effectExtent l="0" t="0" r="0" b="762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302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99FE3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1179671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 </w:t>
      </w:r>
    </w:p>
    <w:p w14:paraId="50F331C2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Can be </w:t>
      </w:r>
      <w:proofErr w:type="gramStart"/>
      <w:r>
        <w:rPr>
          <w:rFonts w:ascii="Calibri" w:hAnsi="Calibri" w:cs="Calibri"/>
          <w:b/>
          <w:bCs/>
          <w:sz w:val="22"/>
          <w:szCs w:val="22"/>
        </w:rPr>
        <w:t>done  via</w:t>
      </w:r>
      <w:proofErr w:type="gramEnd"/>
      <w:r>
        <w:rPr>
          <w:rFonts w:ascii="Calibri" w:hAnsi="Calibri" w:cs="Calibri"/>
          <w:b/>
          <w:bCs/>
          <w:sz w:val="22"/>
          <w:szCs w:val="22"/>
        </w:rPr>
        <w:t xml:space="preserve"> YAML</w:t>
      </w:r>
    </w:p>
    <w:p w14:paraId="1CC8CEF9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EB8E4B9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4A021BF" wp14:editId="6E3B83A3">
            <wp:extent cx="11468100" cy="194310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681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B64DF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9C9ACC7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8F6528B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C35E997" wp14:editId="3B4F3CEB">
            <wp:extent cx="5082540" cy="3505200"/>
            <wp:effectExtent l="0" t="0" r="381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968E7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5CA278E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Modified previous code, added secret at runtime</w:t>
      </w:r>
    </w:p>
    <w:p w14:paraId="775C50EB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69E0CEF9" wp14:editId="70710ADC">
            <wp:extent cx="8816340" cy="5067300"/>
            <wp:effectExtent l="0" t="0" r="381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634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93B83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08CD90C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66F6DA3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BBA830C" wp14:editId="7D423733">
            <wp:extent cx="8945880" cy="1737360"/>
            <wp:effectExtent l="0" t="0" r="762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4588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DDC9C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39510B5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8AEC6E5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04CA98B" wp14:editId="481129D0">
            <wp:extent cx="5707380" cy="4602480"/>
            <wp:effectExtent l="0" t="0" r="7620" b="762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1228B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0672927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0A2A459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A87A262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06D37FB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90982BB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Dashboard</w:t>
      </w:r>
    </w:p>
    <w:p w14:paraId="5CE92503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73DBF33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6DD02F0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7C66AF5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2021491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557DF531" wp14:editId="5C343077">
            <wp:extent cx="10287000" cy="304800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BD72B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0DA53F3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 service is created with port number</w:t>
      </w:r>
    </w:p>
    <w:p w14:paraId="02D38E7D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90DF29B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9343300" wp14:editId="429564CF">
            <wp:extent cx="8313420" cy="3154680"/>
            <wp:effectExtent l="0" t="0" r="0" b="762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342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0E9B1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4B223C7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84942EC" wp14:editId="2D993CE4">
            <wp:extent cx="4358640" cy="4305300"/>
            <wp:effectExtent l="0" t="0" r="381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4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356FF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DFD35F9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60C7A48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AC1B2B2" wp14:editId="23F13586">
            <wp:extent cx="9456420" cy="205740"/>
            <wp:effectExtent l="0" t="0" r="0" b="381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5642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C05E2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33A6DE4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396A5E9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567AC91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554171B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79F2DDE" wp14:editId="30AF95D6">
            <wp:extent cx="6431280" cy="2827020"/>
            <wp:effectExtent l="0" t="0" r="762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128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75E3E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3B75EE5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CC04005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 </w:t>
      </w:r>
    </w:p>
    <w:p w14:paraId="2664EEF0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92F2F0E" w14:textId="77777777" w:rsidR="00710F71" w:rsidRDefault="00710F71" w:rsidP="00710F71">
      <w:pPr>
        <w:pStyle w:val="Heading1"/>
        <w:spacing w:before="0" w:beforeAutospacing="0" w:after="0" w:afterAutospacing="0"/>
        <w:rPr>
          <w:rFonts w:ascii="Calibri" w:eastAsia="Times New Roman" w:hAnsi="Calibri" w:cs="Calibri"/>
          <w:color w:val="1E4E79"/>
          <w:sz w:val="32"/>
          <w:szCs w:val="32"/>
        </w:rPr>
      </w:pPr>
      <w:r>
        <w:rPr>
          <w:rFonts w:ascii="Calibri" w:eastAsia="Times New Roman" w:hAnsi="Calibri" w:cs="Calibri"/>
          <w:color w:val="1E4E79"/>
          <w:sz w:val="32"/>
          <w:szCs w:val="32"/>
        </w:rPr>
        <w:t>What is ingress</w:t>
      </w:r>
    </w:p>
    <w:p w14:paraId="722CD299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It is about accessing application within </w:t>
      </w:r>
      <w:proofErr w:type="spellStart"/>
      <w:r>
        <w:rPr>
          <w:rFonts w:ascii="Calibri" w:hAnsi="Calibri" w:cs="Calibri"/>
          <w:sz w:val="22"/>
          <w:szCs w:val="22"/>
        </w:rPr>
        <w:t>kube</w:t>
      </w:r>
      <w:proofErr w:type="spellEnd"/>
      <w:r>
        <w:rPr>
          <w:rFonts w:ascii="Calibri" w:hAnsi="Calibri" w:cs="Calibri"/>
          <w:sz w:val="22"/>
          <w:szCs w:val="22"/>
        </w:rPr>
        <w:t xml:space="preserve"> cluster.</w:t>
      </w:r>
    </w:p>
    <w:p w14:paraId="3C981F5C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Current example is about on application for which we created one LB.</w:t>
      </w:r>
    </w:p>
    <w:p w14:paraId="32F7D5ED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What if we have 10 apps, should we create 10 LBs?</w:t>
      </w:r>
    </w:p>
    <w:p w14:paraId="68D6C634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Answer is NO. we use ingress here.</w:t>
      </w:r>
    </w:p>
    <w:p w14:paraId="127EA251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Ingress controller is a load balancer which helps forward request internally without a LB.</w:t>
      </w:r>
    </w:p>
    <w:p w14:paraId="1F25C6B5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hyperlink r:id="rId70" w:history="1">
        <w:r>
          <w:rPr>
            <w:rStyle w:val="Hyperlink"/>
            <w:rFonts w:ascii="Calibri" w:hAnsi="Calibri" w:cs="Calibri"/>
            <w:sz w:val="22"/>
            <w:szCs w:val="22"/>
          </w:rPr>
          <w:t>https://github.com/lerndevops/labs/tree/master/kubernetes/ingress</w:t>
        </w:r>
      </w:hyperlink>
    </w:p>
    <w:p w14:paraId="0744D9F6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tbl>
      <w:tblPr>
        <w:tblW w:w="0" w:type="auto"/>
        <w:tblInd w:w="4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10556"/>
      </w:tblGrid>
      <w:tr w:rsidR="00710F71" w14:paraId="30EFDA99" w14:textId="77777777" w:rsidTr="00922F9E">
        <w:tc>
          <w:tcPr>
            <w:tcW w:w="1876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76A5B6D" w14:textId="77777777" w:rsidR="00710F71" w:rsidRDefault="00710F71" w:rsidP="00922F9E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40"/>
                <w:szCs w:val="40"/>
              </w:rPr>
            </w:pPr>
            <w:r>
              <w:rPr>
                <w:rFonts w:ascii="Calibri" w:hAnsi="Calibri" w:cs="Calibri"/>
                <w:b/>
                <w:bCs/>
                <w:sz w:val="40"/>
                <w:szCs w:val="40"/>
                <w:highlight w:val="yellow"/>
              </w:rPr>
              <w:t>Ingress</w:t>
            </w:r>
          </w:p>
          <w:p w14:paraId="4642531E" w14:textId="77777777" w:rsidR="00710F71" w:rsidRDefault="00710F71" w:rsidP="00922F9E">
            <w:pPr>
              <w:pStyle w:val="NormalWeb"/>
              <w:spacing w:before="0" w:beforeAutospacing="0" w:after="0" w:afterAutospacing="0"/>
              <w:rPr>
                <w:rFonts w:ascii="-apple-system" w:hAnsi="-apple-system"/>
              </w:rPr>
            </w:pPr>
            <w:r>
              <w:rPr>
                <w:rFonts w:ascii="-apple-system" w:hAnsi="-apple-system"/>
                <w:highlight w:val="yellow"/>
              </w:rPr>
              <w:t>An API object that manages external access to the services in a cluster, typically HTTP, Ingress can also provide load balancing, SSL termination and name-based virtual hosting</w:t>
            </w:r>
          </w:p>
          <w:p w14:paraId="797B7CBD" w14:textId="77777777" w:rsidR="00710F71" w:rsidRDefault="00710F71" w:rsidP="00922F9E">
            <w:pPr>
              <w:pStyle w:val="NormalWeb"/>
              <w:spacing w:before="0" w:beforeAutospacing="0" w:after="0" w:afterAutospacing="0"/>
              <w:rPr>
                <w:rFonts w:ascii="-apple-system" w:hAnsi="-apple-system"/>
              </w:rPr>
            </w:pPr>
            <w:r>
              <w:rPr>
                <w:rFonts w:ascii="-apple-system" w:hAnsi="-apple-system"/>
                <w:highlight w:val="yellow"/>
              </w:rPr>
              <w:t>Ingress exposes HTTP and HTTPS routes from outside the cluster to services within the cluster. Traffic routing is controlled by rules defined on the Ingress resource</w:t>
            </w:r>
          </w:p>
          <w:p w14:paraId="116D4C82" w14:textId="77777777" w:rsidR="00710F71" w:rsidRDefault="00710F71" w:rsidP="00922F9E">
            <w:pPr>
              <w:pStyle w:val="NormalWeb"/>
              <w:spacing w:before="360" w:beforeAutospacing="0" w:after="240" w:afterAutospacing="0"/>
              <w:rPr>
                <w:rFonts w:ascii="-apple-system" w:hAnsi="-apple-system"/>
                <w:color w:val="24292F"/>
                <w:sz w:val="20"/>
                <w:szCs w:val="20"/>
              </w:rPr>
            </w:pPr>
            <w:r>
              <w:rPr>
                <w:rFonts w:ascii="-apple-system" w:hAnsi="-apple-system"/>
                <w:b/>
                <w:bCs/>
                <w:color w:val="24292F"/>
                <w:sz w:val="20"/>
                <w:szCs w:val="20"/>
                <w:highlight w:val="yellow"/>
              </w:rPr>
              <w:t>Deploy three different Apps on k8s cluster</w:t>
            </w:r>
          </w:p>
          <w:p w14:paraId="291CD5CB" w14:textId="77777777" w:rsidR="00710F71" w:rsidRDefault="00710F71" w:rsidP="00922F9E">
            <w:pPr>
              <w:pStyle w:val="NormalWeb"/>
              <w:spacing w:before="0" w:beforeAutospacing="0" w:after="240" w:afterAutospacing="0"/>
              <w:rPr>
                <w:rFonts w:ascii="ui-monospace" w:hAnsi="ui-monospace"/>
                <w:color w:val="24292F"/>
                <w:sz w:val="20"/>
                <w:szCs w:val="20"/>
              </w:rPr>
            </w:pPr>
            <w:hyperlink r:id="rId71" w:history="1">
              <w:r>
                <w:rPr>
                  <w:rStyle w:val="Hyperlink"/>
                  <w:rFonts w:ascii="ui-monospace" w:hAnsi="ui-monospace"/>
                  <w:sz w:val="20"/>
                  <w:szCs w:val="20"/>
                  <w:highlight w:val="yellow"/>
                </w:rPr>
                <w:t>https://raw.githubusercontent.com/lerndevops/educka/master/6-networking/ingress/deploy-app.yml</w:t>
              </w:r>
            </w:hyperlink>
          </w:p>
          <w:p w14:paraId="524299EC" w14:textId="77777777" w:rsidR="00710F71" w:rsidRDefault="00710F71" w:rsidP="00922F9E">
            <w:pPr>
              <w:pStyle w:val="NormalWeb"/>
              <w:spacing w:before="360" w:beforeAutospacing="0" w:after="240" w:afterAutospacing="0"/>
              <w:rPr>
                <w:rFonts w:ascii="-apple-system" w:hAnsi="-apple-system"/>
                <w:color w:val="24292F"/>
                <w:sz w:val="20"/>
                <w:szCs w:val="20"/>
              </w:rPr>
            </w:pPr>
            <w:r>
              <w:rPr>
                <w:rFonts w:ascii="-apple-system" w:hAnsi="-apple-system"/>
                <w:b/>
                <w:bCs/>
                <w:color w:val="24292F"/>
                <w:sz w:val="20"/>
                <w:szCs w:val="20"/>
                <w:highlight w:val="yellow"/>
              </w:rPr>
              <w:t>Deploy Ingress Controller</w:t>
            </w:r>
          </w:p>
          <w:p w14:paraId="6017D005" w14:textId="77777777" w:rsidR="00710F71" w:rsidRDefault="00710F71" w:rsidP="00922F9E">
            <w:pPr>
              <w:pStyle w:val="NormalWeb"/>
              <w:spacing w:before="0" w:beforeAutospacing="0" w:after="240" w:afterAutospacing="0"/>
              <w:rPr>
                <w:rFonts w:ascii="ui-monospace" w:hAnsi="ui-monospace"/>
                <w:color w:val="24292F"/>
                <w:sz w:val="20"/>
                <w:szCs w:val="20"/>
              </w:rPr>
            </w:pPr>
            <w:r>
              <w:rPr>
                <w:rFonts w:ascii="ui-monospace" w:hAnsi="ui-monospace"/>
                <w:color w:val="24292F"/>
                <w:sz w:val="20"/>
                <w:szCs w:val="20"/>
                <w:highlight w:val="yellow"/>
              </w:rPr>
              <w:t xml:space="preserve">kubectl apply -f </w:t>
            </w:r>
            <w:hyperlink r:id="rId72" w:history="1">
              <w:r>
                <w:rPr>
                  <w:rStyle w:val="Hyperlink"/>
                  <w:rFonts w:ascii="ui-monospace" w:hAnsi="ui-monospace"/>
                  <w:sz w:val="20"/>
                  <w:szCs w:val="20"/>
                  <w:highlight w:val="yellow"/>
                </w:rPr>
                <w:t>https://raw.githubusercontent.com/kubernetes/ingress-nginx/controller-v1.3.0/deploy/static/provider/baremetal/deploy.yaml</w:t>
              </w:r>
            </w:hyperlink>
          </w:p>
          <w:p w14:paraId="0C942F21" w14:textId="77777777" w:rsidR="00710F71" w:rsidRDefault="00710F71" w:rsidP="00922F9E">
            <w:pPr>
              <w:pStyle w:val="NormalWeb"/>
              <w:spacing w:before="360" w:beforeAutospacing="0" w:after="240" w:afterAutospacing="0"/>
              <w:rPr>
                <w:rFonts w:ascii="-apple-system" w:hAnsi="-apple-system"/>
                <w:color w:val="24292F"/>
                <w:sz w:val="20"/>
                <w:szCs w:val="20"/>
              </w:rPr>
            </w:pPr>
            <w:r>
              <w:rPr>
                <w:rFonts w:ascii="-apple-system" w:hAnsi="-apple-system"/>
                <w:b/>
                <w:bCs/>
                <w:color w:val="24292F"/>
                <w:sz w:val="20"/>
                <w:szCs w:val="20"/>
                <w:highlight w:val="yellow"/>
              </w:rPr>
              <w:t>Deploy Ingress Resource(rules)</w:t>
            </w:r>
          </w:p>
          <w:p w14:paraId="2BE0BA44" w14:textId="77777777" w:rsidR="00710F71" w:rsidRDefault="00710F71" w:rsidP="00922F9E">
            <w:pPr>
              <w:pStyle w:val="NormalWeb"/>
              <w:spacing w:before="0" w:beforeAutospacing="0" w:after="240" w:afterAutospacing="0"/>
              <w:rPr>
                <w:rFonts w:ascii="ui-monospace" w:hAnsi="ui-monospace"/>
                <w:color w:val="24292F"/>
                <w:sz w:val="20"/>
                <w:szCs w:val="20"/>
              </w:rPr>
            </w:pPr>
            <w:r>
              <w:rPr>
                <w:rFonts w:ascii="ui-monospace" w:hAnsi="ui-monospace"/>
                <w:color w:val="24292F"/>
                <w:sz w:val="20"/>
                <w:szCs w:val="20"/>
                <w:highlight w:val="yellow"/>
              </w:rPr>
              <w:t xml:space="preserve">kubectl apply -f </w:t>
            </w:r>
            <w:hyperlink r:id="rId73" w:history="1">
              <w:r>
                <w:rPr>
                  <w:rStyle w:val="Hyperlink"/>
                  <w:rFonts w:ascii="ui-monospace" w:hAnsi="ui-monospace"/>
                  <w:sz w:val="20"/>
                  <w:szCs w:val="20"/>
                  <w:highlight w:val="yellow"/>
                </w:rPr>
                <w:t>https://raw.githubusercontent.com/lerndevops/educka/master/6-networking/ingress/ingress-rule1.yml</w:t>
              </w:r>
            </w:hyperlink>
          </w:p>
          <w:p w14:paraId="67567BCC" w14:textId="77777777" w:rsidR="00710F71" w:rsidRDefault="00710F71" w:rsidP="00922F9E">
            <w:pPr>
              <w:pStyle w:val="NormalWeb"/>
              <w:spacing w:before="360" w:beforeAutospacing="0" w:after="240" w:afterAutospacing="0"/>
              <w:rPr>
                <w:rFonts w:ascii="-apple-system" w:hAnsi="-apple-system"/>
                <w:color w:val="24292F"/>
                <w:sz w:val="20"/>
                <w:szCs w:val="20"/>
              </w:rPr>
            </w:pPr>
            <w:r>
              <w:rPr>
                <w:rFonts w:ascii="-apple-system" w:hAnsi="-apple-system"/>
                <w:b/>
                <w:bCs/>
                <w:color w:val="24292F"/>
                <w:sz w:val="20"/>
                <w:szCs w:val="20"/>
                <w:highlight w:val="yellow"/>
              </w:rPr>
              <w:t xml:space="preserve">Get Ingress Controller Service </w:t>
            </w:r>
            <w:proofErr w:type="spellStart"/>
            <w:r>
              <w:rPr>
                <w:rFonts w:ascii="-apple-system" w:hAnsi="-apple-system"/>
                <w:b/>
                <w:bCs/>
                <w:color w:val="24292F"/>
                <w:sz w:val="20"/>
                <w:szCs w:val="20"/>
                <w:highlight w:val="yellow"/>
              </w:rPr>
              <w:t>NodePort</w:t>
            </w:r>
            <w:proofErr w:type="spellEnd"/>
          </w:p>
          <w:p w14:paraId="7BD82AAE" w14:textId="77777777" w:rsidR="00710F71" w:rsidRDefault="00710F71" w:rsidP="00922F9E">
            <w:pPr>
              <w:pStyle w:val="NormalWeb"/>
              <w:spacing w:before="0" w:beforeAutospacing="0" w:after="0" w:afterAutospacing="0"/>
              <w:rPr>
                <w:rFonts w:ascii="ui-monospace" w:hAnsi="ui-monospace"/>
                <w:sz w:val="20"/>
                <w:szCs w:val="20"/>
              </w:rPr>
            </w:pPr>
            <w:r>
              <w:rPr>
                <w:rFonts w:ascii="ui-monospace" w:hAnsi="ui-monospace"/>
                <w:sz w:val="20"/>
                <w:szCs w:val="20"/>
                <w:highlight w:val="yellow"/>
              </w:rPr>
              <w:t xml:space="preserve">get Ingress Controller Pod </w:t>
            </w:r>
            <w:proofErr w:type="spellStart"/>
            <w:r>
              <w:rPr>
                <w:rFonts w:ascii="ui-monospace" w:hAnsi="ui-monospace"/>
                <w:sz w:val="20"/>
                <w:szCs w:val="20"/>
                <w:highlight w:val="yellow"/>
              </w:rPr>
              <w:t>NodeIP</w:t>
            </w:r>
            <w:proofErr w:type="spellEnd"/>
            <w:r>
              <w:rPr>
                <w:rFonts w:ascii="ui-monospace" w:hAnsi="ui-monospace"/>
                <w:sz w:val="20"/>
                <w:szCs w:val="20"/>
                <w:highlight w:val="yellow"/>
              </w:rPr>
              <w:t xml:space="preserve"> &amp; Ingress Controller Service </w:t>
            </w:r>
            <w:proofErr w:type="spellStart"/>
            <w:r>
              <w:rPr>
                <w:rFonts w:ascii="ui-monospace" w:hAnsi="ui-monospace"/>
                <w:sz w:val="20"/>
                <w:szCs w:val="20"/>
                <w:highlight w:val="yellow"/>
              </w:rPr>
              <w:t>NodePort</w:t>
            </w:r>
            <w:proofErr w:type="spellEnd"/>
          </w:p>
          <w:p w14:paraId="2EEA52CB" w14:textId="77777777" w:rsidR="00710F71" w:rsidRDefault="00710F71" w:rsidP="00922F9E">
            <w:pPr>
              <w:pStyle w:val="NormalWeb"/>
              <w:spacing w:before="0" w:beforeAutospacing="0" w:after="240" w:afterAutospacing="0"/>
              <w:rPr>
                <w:rFonts w:ascii="ui-monospace" w:hAnsi="ui-monospace"/>
                <w:sz w:val="20"/>
                <w:szCs w:val="20"/>
              </w:rPr>
            </w:pPr>
            <w:r>
              <w:rPr>
                <w:rFonts w:ascii="ui-monospace" w:hAnsi="ui-monospace"/>
                <w:sz w:val="20"/>
                <w:szCs w:val="20"/>
                <w:highlight w:val="yellow"/>
              </w:rPr>
              <w:t xml:space="preserve">kubectl get pods -n ingress-nginx -o </w:t>
            </w:r>
            <w:proofErr w:type="gramStart"/>
            <w:r>
              <w:rPr>
                <w:rFonts w:ascii="ui-monospace" w:hAnsi="ui-monospace"/>
                <w:sz w:val="20"/>
                <w:szCs w:val="20"/>
                <w:highlight w:val="yellow"/>
              </w:rPr>
              <w:t>wide  #</w:t>
            </w:r>
            <w:proofErr w:type="gramEnd"/>
            <w:r>
              <w:rPr>
                <w:rFonts w:ascii="ui-monospace" w:hAnsi="ui-monospace"/>
                <w:sz w:val="20"/>
                <w:szCs w:val="20"/>
                <w:highlight w:val="yellow"/>
              </w:rPr>
              <w:t># Note the Node IP in which the Ingress Controller Pod is Running</w:t>
            </w:r>
            <w:r>
              <w:rPr>
                <w:rFonts w:ascii="ui-monospace" w:hAnsi="ui-monospace"/>
                <w:sz w:val="20"/>
                <w:szCs w:val="20"/>
                <w:highlight w:val="yellow"/>
              </w:rPr>
              <w:br/>
              <w:t xml:space="preserve">    kubectl get services -n ingress-nginx      ## Note the Ingress </w:t>
            </w:r>
            <w:proofErr w:type="spellStart"/>
            <w:r>
              <w:rPr>
                <w:rFonts w:ascii="ui-monospace" w:hAnsi="ui-monospace"/>
                <w:sz w:val="20"/>
                <w:szCs w:val="20"/>
                <w:highlight w:val="yellow"/>
              </w:rPr>
              <w:t>Servcie</w:t>
            </w:r>
            <w:proofErr w:type="spellEnd"/>
            <w:r>
              <w:rPr>
                <w:rFonts w:ascii="ui-monospace" w:hAnsi="ui-monospace"/>
                <w:sz w:val="20"/>
                <w:szCs w:val="20"/>
                <w:highlight w:val="yellow"/>
              </w:rPr>
              <w:t xml:space="preserve"> </w:t>
            </w:r>
            <w:proofErr w:type="spellStart"/>
            <w:r>
              <w:rPr>
                <w:rFonts w:ascii="ui-monospace" w:hAnsi="ui-monospace"/>
                <w:sz w:val="20"/>
                <w:szCs w:val="20"/>
                <w:highlight w:val="yellow"/>
              </w:rPr>
              <w:t>NodePort</w:t>
            </w:r>
            <w:proofErr w:type="spellEnd"/>
          </w:p>
          <w:p w14:paraId="6E76F9B4" w14:textId="77777777" w:rsidR="00710F71" w:rsidRDefault="00710F71" w:rsidP="00922F9E">
            <w:pPr>
              <w:pStyle w:val="NormalWeb"/>
              <w:spacing w:before="360" w:beforeAutospacing="0" w:after="240" w:afterAutospacing="0"/>
              <w:rPr>
                <w:rFonts w:ascii="-apple-system" w:hAnsi="-apple-system"/>
                <w:color w:val="24292F"/>
                <w:sz w:val="20"/>
                <w:szCs w:val="20"/>
              </w:rPr>
            </w:pPr>
            <w:r>
              <w:rPr>
                <w:rFonts w:ascii="-apple-system" w:hAnsi="-apple-system"/>
                <w:b/>
                <w:bCs/>
                <w:color w:val="24292F"/>
                <w:sz w:val="20"/>
                <w:szCs w:val="20"/>
                <w:highlight w:val="yellow"/>
              </w:rPr>
              <w:t>validate</w:t>
            </w:r>
          </w:p>
          <w:p w14:paraId="655664ED" w14:textId="77777777" w:rsidR="00710F71" w:rsidRDefault="00710F71" w:rsidP="00922F9E">
            <w:pPr>
              <w:pStyle w:val="NormalWeb"/>
              <w:spacing w:before="0" w:beforeAutospacing="0" w:after="0" w:afterAutospacing="0"/>
              <w:rPr>
                <w:rFonts w:ascii="ui-monospace" w:hAnsi="ui-monospace"/>
                <w:sz w:val="20"/>
                <w:szCs w:val="20"/>
              </w:rPr>
            </w:pPr>
            <w:r>
              <w:rPr>
                <w:rFonts w:ascii="ui-monospace" w:hAnsi="ui-monospace"/>
                <w:sz w:val="20"/>
                <w:szCs w:val="20"/>
                <w:highlight w:val="yellow"/>
              </w:rPr>
              <w:t xml:space="preserve">   From the above details noted in your browser hit as below</w:t>
            </w:r>
            <w:r>
              <w:rPr>
                <w:rFonts w:ascii="ui-monospace" w:hAnsi="ui-monospace"/>
                <w:sz w:val="20"/>
                <w:szCs w:val="20"/>
                <w:highlight w:val="yellow"/>
              </w:rPr>
              <w:br/>
              <w:t xml:space="preserve">   </w:t>
            </w:r>
            <w:r>
              <w:rPr>
                <w:rFonts w:ascii="ui-monospace" w:hAnsi="ui-monospace"/>
                <w:sz w:val="20"/>
                <w:szCs w:val="20"/>
                <w:highlight w:val="yellow"/>
              </w:rPr>
              <w:br/>
              <w:t xml:space="preserve">   </w:t>
            </w:r>
            <w:proofErr w:type="spellStart"/>
            <w:proofErr w:type="gramStart"/>
            <w:r>
              <w:rPr>
                <w:rFonts w:ascii="ui-monospace" w:hAnsi="ui-monospace"/>
                <w:sz w:val="20"/>
                <w:szCs w:val="20"/>
                <w:highlight w:val="yellow"/>
              </w:rPr>
              <w:t>masterNodeIp:NodePort</w:t>
            </w:r>
            <w:proofErr w:type="spellEnd"/>
            <w:proofErr w:type="gramEnd"/>
            <w:r>
              <w:rPr>
                <w:rFonts w:ascii="ui-monospace" w:hAnsi="ui-monospace"/>
                <w:sz w:val="20"/>
                <w:szCs w:val="20"/>
                <w:highlight w:val="yellow"/>
              </w:rPr>
              <w:t>/app1</w:t>
            </w:r>
            <w:r>
              <w:rPr>
                <w:rFonts w:ascii="ui-monospace" w:hAnsi="ui-monospace"/>
                <w:sz w:val="20"/>
                <w:szCs w:val="20"/>
                <w:highlight w:val="yellow"/>
              </w:rPr>
              <w:br/>
              <w:t xml:space="preserve">   worker1NodeIp:NodePort/app2</w:t>
            </w:r>
            <w:r>
              <w:rPr>
                <w:rFonts w:ascii="ui-monospace" w:hAnsi="ui-monospace"/>
                <w:sz w:val="20"/>
                <w:szCs w:val="20"/>
                <w:highlight w:val="yellow"/>
              </w:rPr>
              <w:br/>
              <w:t xml:space="preserve">   worker2NodeIp:NodePort/app3</w:t>
            </w:r>
            <w:r>
              <w:rPr>
                <w:rFonts w:ascii="ui-monospace" w:hAnsi="ui-monospace"/>
                <w:sz w:val="20"/>
                <w:szCs w:val="20"/>
                <w:highlight w:val="yellow"/>
              </w:rPr>
              <w:br/>
              <w:t xml:space="preserve">   </w:t>
            </w:r>
            <w:r>
              <w:rPr>
                <w:rFonts w:ascii="ui-monospace" w:hAnsi="ui-monospace"/>
                <w:sz w:val="20"/>
                <w:szCs w:val="20"/>
                <w:highlight w:val="yellow"/>
              </w:rPr>
              <w:br/>
              <w:t xml:space="preserve">   Example: 192.168.198.129:30528/app1, 192.168.198.129:30528/app2, 192.168.198.129:30528/app3</w:t>
            </w:r>
            <w:r>
              <w:rPr>
                <w:rFonts w:ascii="ui-monospace" w:hAnsi="ui-monospace"/>
                <w:sz w:val="20"/>
                <w:szCs w:val="20"/>
                <w:highlight w:val="yellow"/>
              </w:rPr>
              <w:br/>
              <w:t xml:space="preserve">   </w:t>
            </w:r>
          </w:p>
          <w:p w14:paraId="3E6ABFB9" w14:textId="77777777" w:rsidR="00710F71" w:rsidRDefault="00710F71" w:rsidP="00922F9E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  <w:p w14:paraId="2049FE11" w14:textId="77777777" w:rsidR="00710F71" w:rsidRDefault="00710F71" w:rsidP="00922F9E">
            <w:pPr>
              <w:pStyle w:val="NormalWeb"/>
              <w:spacing w:before="0" w:after="0"/>
            </w:pPr>
            <w:r>
              <w:rPr>
                <w:rStyle w:val="HTMLCite"/>
                <w:rFonts w:ascii="Calibri" w:hAnsi="Calibri" w:cs="Calibri"/>
                <w:color w:val="595959"/>
                <w:sz w:val="18"/>
                <w:szCs w:val="18"/>
                <w:highlight w:val="yellow"/>
              </w:rPr>
              <w:t>From &lt;</w:t>
            </w:r>
            <w:hyperlink r:id="rId74" w:history="1">
              <w:r>
                <w:rPr>
                  <w:rStyle w:val="Hyperlink"/>
                  <w:rFonts w:ascii="Calibri" w:hAnsi="Calibri" w:cs="Calibri"/>
                  <w:i/>
                  <w:iCs/>
                  <w:sz w:val="18"/>
                  <w:szCs w:val="18"/>
                  <w:highlight w:val="yellow"/>
                </w:rPr>
                <w:t>https://github.com/lerndevops/labs/tree/master/kubernetes/ingress</w:t>
              </w:r>
            </w:hyperlink>
            <w:r>
              <w:rPr>
                <w:rStyle w:val="HTMLCite"/>
                <w:rFonts w:ascii="Calibri" w:hAnsi="Calibri" w:cs="Calibri"/>
                <w:color w:val="595959"/>
                <w:sz w:val="18"/>
                <w:szCs w:val="18"/>
                <w:highlight w:val="yellow"/>
              </w:rPr>
              <w:t xml:space="preserve">&gt; </w:t>
            </w:r>
          </w:p>
          <w:p w14:paraId="51A48E31" w14:textId="77777777" w:rsidR="00710F71" w:rsidRDefault="00710F71" w:rsidP="00922F9E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</w:tc>
      </w:tr>
    </w:tbl>
    <w:p w14:paraId="7CA1EF87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 </w:t>
      </w:r>
    </w:p>
    <w:p w14:paraId="6B6F06FA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hyperlink r:id="rId75" w:history="1">
        <w:r>
          <w:rPr>
            <w:rStyle w:val="Hyperlink"/>
            <w:rFonts w:ascii="Calibri" w:hAnsi="Calibri" w:cs="Calibri"/>
            <w:sz w:val="22"/>
            <w:szCs w:val="22"/>
          </w:rPr>
          <w:t>https://raw.githubusercontent.com/lerndevops/educka/master/6-networking/ingress/deploy-app.yml</w:t>
        </w:r>
      </w:hyperlink>
    </w:p>
    <w:p w14:paraId="1D6B8541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B13F3B4" wp14:editId="27792CBD">
            <wp:extent cx="8923020" cy="1402080"/>
            <wp:effectExtent l="0" t="0" r="0" b="762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302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3DFC3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10C0AD2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3 services created</w:t>
      </w:r>
    </w:p>
    <w:p w14:paraId="4607B8A3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EB61B29" wp14:editId="5B3CDF31">
            <wp:extent cx="7010400" cy="80772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30E59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48A360F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94B38D6" wp14:editId="65D04201">
            <wp:extent cx="9989820" cy="125730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982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8D375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5E53302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4E27ECF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How to access these services internally</w:t>
      </w:r>
    </w:p>
    <w:p w14:paraId="4027B60C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Create a load balancer within cluster with ingress </w:t>
      </w:r>
      <w:proofErr w:type="spellStart"/>
      <w:r>
        <w:rPr>
          <w:rFonts w:ascii="Calibri" w:hAnsi="Calibri" w:cs="Calibri"/>
          <w:sz w:val="22"/>
          <w:szCs w:val="22"/>
        </w:rPr>
        <w:t>congroller</w:t>
      </w:r>
      <w:proofErr w:type="spellEnd"/>
    </w:p>
    <w:p w14:paraId="4E7FC4F2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1811F85" wp14:editId="51A2EE28">
            <wp:extent cx="11841480" cy="388620"/>
            <wp:effectExtent l="0" t="0" r="762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4148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368E9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BCC62D2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2976140" wp14:editId="347ACF0F">
            <wp:extent cx="8313420" cy="310896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1342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80A9F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8BC6B2D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66664132" wp14:editId="7BE017B1">
            <wp:extent cx="6332220" cy="282702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86919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394D66C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Current state</w:t>
      </w:r>
    </w:p>
    <w:p w14:paraId="5FF2CE44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EF9DD28" wp14:editId="32A62B1D">
            <wp:extent cx="6553200" cy="116586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FE92A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900974C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BD0BA5F" wp14:editId="018AA941">
            <wp:extent cx="2606040" cy="2362200"/>
            <wp:effectExtent l="0" t="0" r="381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04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90A71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3D24922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54C88C3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Adding traffic route</w:t>
      </w:r>
    </w:p>
    <w:p w14:paraId="2427761C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F8BD4D1" wp14:editId="72702439">
            <wp:extent cx="9418320" cy="40386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183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ADEC6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5711A2A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532AA341" wp14:editId="25C5DAE4">
            <wp:extent cx="6629400" cy="342900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574A1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F58273E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Calibri" w:hAnsi="Calibri" w:cs="Calibri"/>
          <w:sz w:val="22"/>
          <w:szCs w:val="22"/>
        </w:rPr>
        <w:t>Checck</w:t>
      </w:r>
      <w:proofErr w:type="spellEnd"/>
      <w:r>
        <w:rPr>
          <w:rFonts w:ascii="Calibri" w:hAnsi="Calibri" w:cs="Calibri"/>
          <w:sz w:val="22"/>
          <w:szCs w:val="22"/>
        </w:rPr>
        <w:t xml:space="preserve"> IP below and route above</w:t>
      </w:r>
    </w:p>
    <w:p w14:paraId="23E65ECD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26B3458" wp14:editId="55C3F3CD">
            <wp:extent cx="6431280" cy="1569720"/>
            <wp:effectExtent l="0" t="0" r="762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128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F99E4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24F9B3D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3036414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Now</w:t>
      </w:r>
    </w:p>
    <w:p w14:paraId="442322D7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96CE586" wp14:editId="41AE2EA8">
            <wp:extent cx="2865120" cy="70866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C6833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8363B0D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Ingress is enabling additional routing sitting within cluster.</w:t>
      </w:r>
    </w:p>
    <w:p w14:paraId="53844959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4FEBD44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This is how it works</w:t>
      </w:r>
    </w:p>
    <w:p w14:paraId="0BAF9CB1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B1AF49C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5240A8DD" wp14:editId="159B0B37">
            <wp:extent cx="7513320" cy="3329940"/>
            <wp:effectExtent l="0" t="0" r="0" b="381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332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6FB5D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685C778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Example:</w:t>
      </w:r>
    </w:p>
    <w:p w14:paraId="354238A3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80A0A27" wp14:editId="34347DD1">
            <wp:extent cx="4533900" cy="134112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38A39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95A91B5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294C744" w14:textId="77777777" w:rsidR="00710F71" w:rsidRDefault="00710F71" w:rsidP="00710F71">
      <w:pPr>
        <w:pStyle w:val="NormalWeb"/>
        <w:spacing w:before="0" w:beforeAutospacing="0" w:after="0" w:afterAutospacing="0"/>
        <w:rPr>
          <w:rFonts w:ascii="Calibri" w:eastAsia="Times New Roman" w:hAnsi="Calibri" w:cs="Calibri"/>
          <w:color w:val="1E4E79"/>
          <w:sz w:val="32"/>
          <w:szCs w:val="32"/>
        </w:rPr>
      </w:pPr>
      <w:r>
        <w:rPr>
          <w:rFonts w:ascii="Calibri" w:hAnsi="Calibri" w:cs="Calibri"/>
          <w:sz w:val="22"/>
          <w:szCs w:val="22"/>
        </w:rPr>
        <w:t> </w:t>
      </w:r>
      <w:r>
        <w:rPr>
          <w:rFonts w:ascii="Calibri" w:eastAsia="Times New Roman" w:hAnsi="Calibri" w:cs="Calibri"/>
          <w:color w:val="1E4E79"/>
          <w:sz w:val="32"/>
          <w:szCs w:val="32"/>
        </w:rPr>
        <w:t xml:space="preserve"> </w:t>
      </w:r>
    </w:p>
    <w:p w14:paraId="40AD2E94" w14:textId="77777777" w:rsidR="00710F71" w:rsidRDefault="00710F71" w:rsidP="00710F71">
      <w:pPr>
        <w:pStyle w:val="Heading1"/>
        <w:spacing w:before="0" w:beforeAutospacing="0" w:after="0" w:afterAutospacing="0"/>
        <w:rPr>
          <w:rFonts w:ascii="Calibri" w:eastAsia="Times New Roman" w:hAnsi="Calibri" w:cs="Calibri"/>
          <w:color w:val="1E4E79"/>
          <w:sz w:val="32"/>
          <w:szCs w:val="32"/>
        </w:rPr>
      </w:pPr>
      <w:r>
        <w:rPr>
          <w:rFonts w:ascii="Calibri" w:eastAsia="Times New Roman" w:hAnsi="Calibri" w:cs="Calibri"/>
          <w:color w:val="1E4E79"/>
          <w:sz w:val="32"/>
          <w:szCs w:val="32"/>
        </w:rPr>
        <w:t> </w:t>
      </w:r>
    </w:p>
    <w:p w14:paraId="4EE0CA6B" w14:textId="77777777" w:rsidR="00710F71" w:rsidRDefault="00710F71" w:rsidP="00710F71"/>
    <w:p w14:paraId="20C23EDE" w14:textId="77777777" w:rsidR="00710F71" w:rsidRDefault="00710F71" w:rsidP="00710F71"/>
    <w:p w14:paraId="0B68FD5C" w14:textId="77777777" w:rsidR="004F7957" w:rsidRDefault="004F7957"/>
    <w:sectPr w:rsidR="004F7957" w:rsidSect="007C69DA">
      <w:pgSz w:w="11906" w:h="16838"/>
      <w:pgMar w:top="1440" w:right="424" w:bottom="1440" w:left="42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-apple-system">
    <w:altName w:val="Cambria"/>
    <w:panose1 w:val="00000000000000000000"/>
    <w:charset w:val="00"/>
    <w:family w:val="roman"/>
    <w:notTrueType/>
    <w:pitch w:val="default"/>
  </w:font>
  <w:font w:name="ui-monospace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BAC28EE"/>
    <w:multiLevelType w:val="multilevel"/>
    <w:tmpl w:val="F79602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29202675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0F71"/>
    <w:rsid w:val="004F7957"/>
    <w:rsid w:val="00710F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511003"/>
  <w15:chartTrackingRefBased/>
  <w15:docId w15:val="{6CB3D103-D9EC-4911-BA2E-01B6D24C11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10F71"/>
    <w:pPr>
      <w:spacing w:after="0" w:line="240" w:lineRule="auto"/>
    </w:pPr>
    <w:rPr>
      <w:rFonts w:ascii="Times New Roman" w:eastAsiaTheme="minorEastAsia" w:hAnsi="Times New Roman" w:cs="Times New Roman"/>
      <w:sz w:val="24"/>
      <w:szCs w:val="24"/>
      <w:lang w:eastAsia="en-IN"/>
    </w:rPr>
  </w:style>
  <w:style w:type="paragraph" w:styleId="Heading1">
    <w:name w:val="heading 1"/>
    <w:basedOn w:val="Normal"/>
    <w:link w:val="Heading1Char"/>
    <w:uiPriority w:val="9"/>
    <w:qFormat/>
    <w:rsid w:val="00710F71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10F71"/>
    <w:rPr>
      <w:rFonts w:ascii="Times New Roman" w:eastAsiaTheme="minorEastAsia" w:hAnsi="Times New Roman" w:cs="Times New Roman"/>
      <w:b/>
      <w:bCs/>
      <w:kern w:val="36"/>
      <w:sz w:val="48"/>
      <w:szCs w:val="48"/>
      <w:lang w:eastAsia="en-IN"/>
    </w:rPr>
  </w:style>
  <w:style w:type="paragraph" w:styleId="NormalWeb">
    <w:name w:val="Normal (Web)"/>
    <w:basedOn w:val="Normal"/>
    <w:uiPriority w:val="99"/>
    <w:unhideWhenUsed/>
    <w:rsid w:val="00710F71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semiHidden/>
    <w:unhideWhenUsed/>
    <w:rsid w:val="00710F71"/>
    <w:rPr>
      <w:color w:val="0000FF"/>
      <w:u w:val="single"/>
    </w:rPr>
  </w:style>
  <w:style w:type="character" w:styleId="HTMLCite">
    <w:name w:val="HTML Cite"/>
    <w:basedOn w:val="DefaultParagraphFont"/>
    <w:uiPriority w:val="99"/>
    <w:semiHidden/>
    <w:unhideWhenUsed/>
    <w:rsid w:val="00710F71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11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hyperlink" Target="https://github.com/lerndevops/labs/tree/master/kubernetes/ingress" TargetMode="External"/><Relationship Id="rId79" Type="http://schemas.openxmlformats.org/officeDocument/2006/relationships/image" Target="media/image68.png"/><Relationship Id="rId5" Type="http://schemas.openxmlformats.org/officeDocument/2006/relationships/image" Target="media/image1.png"/><Relationship Id="rId90" Type="http://schemas.openxmlformats.org/officeDocument/2006/relationships/fontTable" Target="fontTable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66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hyperlink" Target="https://raw.githubusercontent.com/kubernetes/ingress-nginx/controller-v1.3.0/deploy/static/provider/baremetal/deploy.yaml" TargetMode="External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hyperlink" Target="https://github.com/lerndevops/labs/tree/master/kubernetes/ingress" TargetMode="External"/><Relationship Id="rId75" Type="http://schemas.openxmlformats.org/officeDocument/2006/relationships/hyperlink" Target="https://raw.githubusercontent.com/lerndevops/educka/master/6-networking/ingress/deploy-app.yml" TargetMode="External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hyperlink" Target="https://raw.githubusercontent.com/lerndevops/educka/master/6-networking/ingress/ingress-rule1.yml" TargetMode="External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hyperlink" Target="http://18.116.23.66:31731/" TargetMode="External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65.png"/><Relationship Id="rId7" Type="http://schemas.openxmlformats.org/officeDocument/2006/relationships/image" Target="media/image3.png"/><Relationship Id="rId71" Type="http://schemas.openxmlformats.org/officeDocument/2006/relationships/hyperlink" Target="https://raw.githubusercontent.com/lerndevops/educka/master/6-networking/ingress/deploy-app.yml" TargetMode="External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76.png"/><Relationship Id="rId61" Type="http://schemas.openxmlformats.org/officeDocument/2006/relationships/image" Target="media/image56.png"/><Relationship Id="rId82" Type="http://schemas.openxmlformats.org/officeDocument/2006/relationships/image" Target="media/image71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815</Words>
  <Characters>4648</Characters>
  <Application>Microsoft Office Word</Application>
  <DocSecurity>0</DocSecurity>
  <Lines>38</Lines>
  <Paragraphs>10</Paragraphs>
  <ScaleCrop>false</ScaleCrop>
  <Company/>
  <LinksUpToDate>false</LinksUpToDate>
  <CharactersWithSpaces>5453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Pradeep Viswanathan</dc:creator>
  <cp:keywords/>
  <dc:description/>
  <cp:lastModifiedBy>Pradeep Viswanathan</cp:lastModifiedBy>
  <cp:revision>1</cp:revision>
  <dcterms:created xsi:type="dcterms:W3CDTF">2023-03-23T02:38:00Z</dcterms:created>
  <dcterms:modified xsi:type="dcterms:W3CDTF">2023-03-23T02:38:00Z</dcterms:modified>
</cp:coreProperties>
</file>